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333" w14:textId="616F366D" w:rsidR="000570BD" w:rsidRPr="00190979" w:rsidRDefault="000570BD" w:rsidP="000570BD">
      <w:pPr>
        <w:jc w:val="center"/>
        <w:rPr>
          <w:sz w:val="21"/>
          <w:szCs w:val="21"/>
          <w:u w:val="single"/>
        </w:rPr>
      </w:pPr>
      <w:r w:rsidRPr="00190979">
        <w:rPr>
          <w:sz w:val="21"/>
          <w:szCs w:val="21"/>
          <w:u w:val="single"/>
        </w:rPr>
        <w:t xml:space="preserve">Year 5 Homework </w:t>
      </w:r>
      <w:r w:rsidR="008937B6">
        <w:rPr>
          <w:sz w:val="21"/>
          <w:szCs w:val="21"/>
          <w:u w:val="single"/>
        </w:rPr>
        <w:t>25</w:t>
      </w:r>
      <w:r w:rsidR="00B864DB">
        <w:rPr>
          <w:sz w:val="21"/>
          <w:szCs w:val="21"/>
          <w:u w:val="single"/>
        </w:rPr>
        <w:t>/6</w:t>
      </w:r>
      <w:r w:rsidR="00E63E3C">
        <w:rPr>
          <w:sz w:val="21"/>
          <w:szCs w:val="21"/>
          <w:u w:val="single"/>
        </w:rPr>
        <w:t>/</w:t>
      </w:r>
      <w:r w:rsidR="007C12A2" w:rsidRPr="00190979">
        <w:rPr>
          <w:sz w:val="21"/>
          <w:szCs w:val="21"/>
          <w:u w:val="single"/>
        </w:rPr>
        <w:t>26</w:t>
      </w:r>
    </w:p>
    <w:p w14:paraId="5B88C5BC" w14:textId="4DDC07D3" w:rsidR="0079138D" w:rsidRDefault="00DA1F2D" w:rsidP="000570BD">
      <w:pPr>
        <w:rPr>
          <w:sz w:val="21"/>
          <w:szCs w:val="21"/>
        </w:rPr>
      </w:pPr>
      <w:r>
        <w:rPr>
          <w:sz w:val="21"/>
          <w:szCs w:val="21"/>
        </w:rPr>
        <w:t>We have had another enjoyable week in Year 5. The learners have managed the heat well to maintain their excellent attitudes and standards. We have learned about the importance of branding and advertising within out topic lessons. We have also been able to write about our local area in Welsh</w:t>
      </w:r>
      <w:r w:rsidR="00C81AF2">
        <w:rPr>
          <w:sz w:val="21"/>
          <w:szCs w:val="21"/>
        </w:rPr>
        <w:t xml:space="preserve"> and explore the language associated with it. </w:t>
      </w:r>
    </w:p>
    <w:p w14:paraId="631D26C0" w14:textId="3248C8E8" w:rsidR="00162AC5" w:rsidRDefault="00162AC5" w:rsidP="000570BD">
      <w:pPr>
        <w:rPr>
          <w:b/>
          <w:bCs/>
          <w:sz w:val="21"/>
          <w:szCs w:val="21"/>
          <w:u w:val="single"/>
        </w:rPr>
      </w:pPr>
      <w:proofErr w:type="spellStart"/>
      <w:r w:rsidRPr="00162AC5">
        <w:rPr>
          <w:b/>
          <w:bCs/>
          <w:sz w:val="21"/>
          <w:szCs w:val="21"/>
          <w:u w:val="single"/>
        </w:rPr>
        <w:t>Ewenny</w:t>
      </w:r>
      <w:proofErr w:type="spellEnd"/>
      <w:r w:rsidRPr="00162AC5">
        <w:rPr>
          <w:b/>
          <w:bCs/>
          <w:sz w:val="21"/>
          <w:szCs w:val="21"/>
          <w:u w:val="single"/>
        </w:rPr>
        <w:t xml:space="preserve"> Priory Church Trip Monday 6</w:t>
      </w:r>
      <w:r w:rsidRPr="00162AC5">
        <w:rPr>
          <w:b/>
          <w:bCs/>
          <w:sz w:val="21"/>
          <w:szCs w:val="21"/>
          <w:u w:val="single"/>
          <w:vertAlign w:val="superscript"/>
        </w:rPr>
        <w:t>th</w:t>
      </w:r>
      <w:r w:rsidRPr="00162AC5">
        <w:rPr>
          <w:b/>
          <w:bCs/>
          <w:sz w:val="21"/>
          <w:szCs w:val="21"/>
          <w:u w:val="single"/>
        </w:rPr>
        <w:t xml:space="preserve"> July. </w:t>
      </w:r>
    </w:p>
    <w:p w14:paraId="732050D5" w14:textId="64F35C96" w:rsidR="00E71CF1" w:rsidRDefault="00E71CF1" w:rsidP="000570BD">
      <w:pPr>
        <w:rPr>
          <w:sz w:val="21"/>
          <w:szCs w:val="21"/>
        </w:rPr>
      </w:pPr>
      <w:r>
        <w:rPr>
          <w:sz w:val="21"/>
          <w:szCs w:val="21"/>
        </w:rPr>
        <w:t>We will be leaving around 10:30 and arrive back at around 13:15. Please can you complete the consent and payment o</w:t>
      </w:r>
      <w:r w:rsidR="003526EA">
        <w:rPr>
          <w:sz w:val="21"/>
          <w:szCs w:val="21"/>
        </w:rPr>
        <w:t>n</w:t>
      </w:r>
      <w:r>
        <w:rPr>
          <w:sz w:val="21"/>
          <w:szCs w:val="21"/>
        </w:rPr>
        <w:t xml:space="preserve"> ParentPay as soon as possible. Each learner will need to bring their own packed lunch from. We have been asked that the learners choose a selection from the menu that </w:t>
      </w:r>
      <w:proofErr w:type="spellStart"/>
      <w:r>
        <w:rPr>
          <w:sz w:val="21"/>
          <w:szCs w:val="21"/>
        </w:rPr>
        <w:t>Ewenny</w:t>
      </w:r>
      <w:proofErr w:type="spellEnd"/>
      <w:r>
        <w:rPr>
          <w:sz w:val="21"/>
          <w:szCs w:val="21"/>
        </w:rPr>
        <w:t xml:space="preserve"> Priory has provided as it will be relevant to the learning that we will be experiencing. </w:t>
      </w:r>
    </w:p>
    <w:p w14:paraId="77DE639B" w14:textId="52381FA9" w:rsidR="00D629E5" w:rsidRPr="00D629E5" w:rsidRDefault="00D629E5" w:rsidP="000570BD">
      <w:pPr>
        <w:rPr>
          <w:b/>
          <w:bCs/>
          <w:sz w:val="21"/>
          <w:szCs w:val="21"/>
          <w:u w:val="single"/>
        </w:rPr>
      </w:pPr>
      <w:r w:rsidRPr="00D629E5">
        <w:rPr>
          <w:b/>
          <w:bCs/>
          <w:sz w:val="21"/>
          <w:szCs w:val="21"/>
          <w:u w:val="single"/>
        </w:rPr>
        <w:t xml:space="preserve">Message from </w:t>
      </w:r>
      <w:proofErr w:type="spellStart"/>
      <w:r w:rsidRPr="00D629E5">
        <w:rPr>
          <w:b/>
          <w:bCs/>
          <w:sz w:val="21"/>
          <w:szCs w:val="21"/>
          <w:u w:val="single"/>
        </w:rPr>
        <w:t>Ewenny</w:t>
      </w:r>
      <w:proofErr w:type="spellEnd"/>
      <w:r w:rsidRPr="00D629E5">
        <w:rPr>
          <w:b/>
          <w:bCs/>
          <w:sz w:val="21"/>
          <w:szCs w:val="21"/>
          <w:u w:val="single"/>
        </w:rPr>
        <w:t xml:space="preserve"> Priory with regards to lunch on the day:</w:t>
      </w:r>
    </w:p>
    <w:p w14:paraId="253226EC" w14:textId="66DDB7A2" w:rsidR="00E71CF1" w:rsidRPr="00D629E5" w:rsidRDefault="00E71CF1" w:rsidP="00E71CF1">
      <w:pPr>
        <w:rPr>
          <w:b/>
          <w:bCs/>
          <w:sz w:val="21"/>
          <w:szCs w:val="21"/>
        </w:rPr>
      </w:pPr>
      <w:r w:rsidRPr="00D629E5">
        <w:rPr>
          <w:b/>
          <w:bCs/>
          <w:sz w:val="21"/>
          <w:szCs w:val="21"/>
        </w:rPr>
        <w:t>The Prior’s Lunch Menu</w:t>
      </w:r>
      <w:r w:rsidR="00D629E5" w:rsidRPr="00D629E5">
        <w:rPr>
          <w:b/>
          <w:bCs/>
          <w:sz w:val="21"/>
          <w:szCs w:val="21"/>
        </w:rPr>
        <w:t>:</w:t>
      </w:r>
    </w:p>
    <w:p w14:paraId="72269BE7" w14:textId="5E3E21C0" w:rsidR="00E71CF1" w:rsidRPr="00D629E5" w:rsidRDefault="00E71CF1" w:rsidP="00E71CF1">
      <w:pPr>
        <w:rPr>
          <w:b/>
          <w:bCs/>
          <w:sz w:val="21"/>
          <w:szCs w:val="21"/>
        </w:rPr>
      </w:pPr>
      <w:r w:rsidRPr="00D629E5">
        <w:rPr>
          <w:b/>
          <w:bCs/>
          <w:sz w:val="21"/>
          <w:szCs w:val="21"/>
        </w:rPr>
        <w:t>Bread</w:t>
      </w:r>
      <w:r w:rsidRPr="00D629E5">
        <w:rPr>
          <w:b/>
          <w:bCs/>
          <w:sz w:val="21"/>
          <w:szCs w:val="21"/>
        </w:rPr>
        <w:t xml:space="preserve">, </w:t>
      </w:r>
      <w:r w:rsidRPr="00D629E5">
        <w:rPr>
          <w:b/>
          <w:bCs/>
          <w:sz w:val="21"/>
          <w:szCs w:val="21"/>
        </w:rPr>
        <w:t>Cheese</w:t>
      </w:r>
      <w:r w:rsidRPr="00D629E5">
        <w:rPr>
          <w:b/>
          <w:bCs/>
          <w:sz w:val="21"/>
          <w:szCs w:val="21"/>
        </w:rPr>
        <w:t xml:space="preserve">, </w:t>
      </w:r>
      <w:r w:rsidRPr="00D629E5">
        <w:rPr>
          <w:b/>
          <w:bCs/>
          <w:sz w:val="21"/>
          <w:szCs w:val="21"/>
        </w:rPr>
        <w:t>Meat</w:t>
      </w:r>
      <w:r w:rsidRPr="00D629E5">
        <w:rPr>
          <w:b/>
          <w:bCs/>
          <w:sz w:val="21"/>
          <w:szCs w:val="21"/>
        </w:rPr>
        <w:t xml:space="preserve">, </w:t>
      </w:r>
      <w:r w:rsidRPr="00D629E5">
        <w:rPr>
          <w:b/>
          <w:bCs/>
          <w:sz w:val="21"/>
          <w:szCs w:val="21"/>
        </w:rPr>
        <w:t>Fish</w:t>
      </w:r>
      <w:r w:rsidRPr="00D629E5">
        <w:rPr>
          <w:b/>
          <w:bCs/>
          <w:sz w:val="21"/>
          <w:szCs w:val="21"/>
        </w:rPr>
        <w:t xml:space="preserve">, </w:t>
      </w:r>
      <w:r w:rsidRPr="00D629E5">
        <w:rPr>
          <w:b/>
          <w:bCs/>
          <w:sz w:val="21"/>
          <w:szCs w:val="21"/>
        </w:rPr>
        <w:t>Eggs</w:t>
      </w:r>
      <w:r w:rsidRPr="00D629E5">
        <w:rPr>
          <w:b/>
          <w:bCs/>
          <w:sz w:val="21"/>
          <w:szCs w:val="21"/>
        </w:rPr>
        <w:t xml:space="preserve">, </w:t>
      </w:r>
      <w:r w:rsidRPr="00D629E5">
        <w:rPr>
          <w:b/>
          <w:bCs/>
          <w:sz w:val="21"/>
          <w:szCs w:val="21"/>
        </w:rPr>
        <w:t>Apple</w:t>
      </w:r>
      <w:r w:rsidRPr="00D629E5">
        <w:rPr>
          <w:b/>
          <w:bCs/>
          <w:sz w:val="21"/>
          <w:szCs w:val="21"/>
        </w:rPr>
        <w:t xml:space="preserve">, </w:t>
      </w:r>
      <w:r w:rsidRPr="00D629E5">
        <w:rPr>
          <w:b/>
          <w:bCs/>
          <w:sz w:val="21"/>
          <w:szCs w:val="21"/>
        </w:rPr>
        <w:t>Pear</w:t>
      </w:r>
      <w:r w:rsidRPr="00D629E5">
        <w:rPr>
          <w:b/>
          <w:bCs/>
          <w:sz w:val="21"/>
          <w:szCs w:val="21"/>
        </w:rPr>
        <w:t xml:space="preserve">, </w:t>
      </w:r>
      <w:r w:rsidRPr="00D629E5">
        <w:rPr>
          <w:b/>
          <w:bCs/>
          <w:sz w:val="21"/>
          <w:szCs w:val="21"/>
        </w:rPr>
        <w:t>Berries</w:t>
      </w:r>
      <w:r w:rsidRPr="00D629E5">
        <w:rPr>
          <w:b/>
          <w:bCs/>
          <w:sz w:val="21"/>
          <w:szCs w:val="21"/>
        </w:rPr>
        <w:t xml:space="preserve">, </w:t>
      </w:r>
      <w:r w:rsidRPr="00D629E5">
        <w:rPr>
          <w:b/>
          <w:bCs/>
          <w:sz w:val="21"/>
          <w:szCs w:val="21"/>
        </w:rPr>
        <w:t>Water</w:t>
      </w:r>
    </w:p>
    <w:p w14:paraId="4E37EF25" w14:textId="2B2C69A8" w:rsidR="00E71CF1" w:rsidRPr="00D629E5" w:rsidRDefault="00E71CF1" w:rsidP="00E71CF1">
      <w:pPr>
        <w:rPr>
          <w:b/>
          <w:bCs/>
          <w:sz w:val="21"/>
          <w:szCs w:val="21"/>
        </w:rPr>
      </w:pPr>
      <w:r w:rsidRPr="00D629E5">
        <w:rPr>
          <w:b/>
          <w:bCs/>
          <w:sz w:val="21"/>
          <w:szCs w:val="21"/>
        </w:rPr>
        <w:t>All food to be wrapped in a cloth</w:t>
      </w:r>
      <w:r w:rsidR="00D629E5" w:rsidRPr="00D629E5">
        <w:rPr>
          <w:b/>
          <w:bCs/>
          <w:sz w:val="21"/>
          <w:szCs w:val="21"/>
        </w:rPr>
        <w:t xml:space="preserve">. </w:t>
      </w:r>
    </w:p>
    <w:p w14:paraId="042966BB" w14:textId="1DD32221" w:rsidR="00D629E5" w:rsidRPr="00D629E5" w:rsidRDefault="00D629E5" w:rsidP="00E71CF1">
      <w:pPr>
        <w:rPr>
          <w:b/>
          <w:bCs/>
          <w:sz w:val="21"/>
          <w:szCs w:val="21"/>
        </w:rPr>
      </w:pPr>
      <w:r w:rsidRPr="00D629E5">
        <w:rPr>
          <w:b/>
          <w:bCs/>
          <w:sz w:val="21"/>
          <w:szCs w:val="21"/>
        </w:rPr>
        <w:t>No metal, plastic or paper please (plastic water bottles are permitted)</w:t>
      </w:r>
    </w:p>
    <w:p w14:paraId="55723A27" w14:textId="4F448609" w:rsidR="000570BD" w:rsidRPr="00190979" w:rsidRDefault="000570BD" w:rsidP="007A31BF">
      <w:pPr>
        <w:rPr>
          <w:b/>
          <w:bCs/>
          <w:sz w:val="21"/>
          <w:szCs w:val="21"/>
          <w:u w:val="single"/>
        </w:rPr>
      </w:pPr>
      <w:r w:rsidRPr="00190979">
        <w:rPr>
          <w:b/>
          <w:bCs/>
          <w:sz w:val="21"/>
          <w:szCs w:val="21"/>
          <w:u w:val="single"/>
        </w:rPr>
        <w:t>Spellings</w:t>
      </w:r>
    </w:p>
    <w:p w14:paraId="59053B27" w14:textId="245D9ED3" w:rsidR="000570BD" w:rsidRPr="00190979" w:rsidRDefault="00C81AF2" w:rsidP="00BC5983">
      <w:pPr>
        <w:rPr>
          <w:sz w:val="21"/>
          <w:szCs w:val="21"/>
        </w:rPr>
      </w:pPr>
      <w:r>
        <w:rPr>
          <w:sz w:val="21"/>
          <w:szCs w:val="21"/>
        </w:rPr>
        <w:t>though</w:t>
      </w:r>
    </w:p>
    <w:p w14:paraId="1CA08665" w14:textId="1EE991EB" w:rsidR="00A15206" w:rsidRDefault="00C81AF2" w:rsidP="00BC5983">
      <w:pPr>
        <w:rPr>
          <w:sz w:val="21"/>
          <w:szCs w:val="21"/>
        </w:rPr>
      </w:pPr>
      <w:r>
        <w:rPr>
          <w:sz w:val="21"/>
          <w:szCs w:val="21"/>
        </w:rPr>
        <w:t>through</w:t>
      </w:r>
    </w:p>
    <w:p w14:paraId="75BD96AB" w14:textId="103A7E3A" w:rsidR="0063679A" w:rsidRPr="00190979" w:rsidRDefault="00C81AF2" w:rsidP="00BC5983">
      <w:pPr>
        <w:rPr>
          <w:sz w:val="21"/>
          <w:szCs w:val="21"/>
        </w:rPr>
      </w:pPr>
      <w:r>
        <w:rPr>
          <w:sz w:val="21"/>
          <w:szCs w:val="21"/>
        </w:rPr>
        <w:t>thought</w:t>
      </w:r>
      <w:r w:rsidR="00EC1ACB" w:rsidRPr="00190979">
        <w:rPr>
          <w:sz w:val="21"/>
          <w:szCs w:val="21"/>
        </w:rPr>
        <w:tab/>
      </w:r>
      <w:r w:rsidR="00EC1ACB" w:rsidRPr="00190979">
        <w:rPr>
          <w:sz w:val="21"/>
          <w:szCs w:val="21"/>
        </w:rPr>
        <w:tab/>
      </w:r>
    </w:p>
    <w:p w14:paraId="7CF871C5" w14:textId="76AE2D97" w:rsidR="0063679A" w:rsidRPr="00190979" w:rsidRDefault="00C81AF2" w:rsidP="00BC5983">
      <w:pPr>
        <w:rPr>
          <w:sz w:val="21"/>
          <w:szCs w:val="21"/>
        </w:rPr>
      </w:pPr>
      <w:r>
        <w:rPr>
          <w:sz w:val="21"/>
          <w:szCs w:val="21"/>
        </w:rPr>
        <w:t>enough</w:t>
      </w:r>
    </w:p>
    <w:p w14:paraId="4CB3E9A6" w14:textId="2399D9FD" w:rsidR="0063679A" w:rsidRPr="00190979" w:rsidRDefault="00C81AF2" w:rsidP="00BC5983">
      <w:pPr>
        <w:rPr>
          <w:sz w:val="21"/>
          <w:szCs w:val="21"/>
        </w:rPr>
      </w:pPr>
      <w:r>
        <w:rPr>
          <w:sz w:val="21"/>
          <w:szCs w:val="21"/>
        </w:rPr>
        <w:t>thorough</w:t>
      </w:r>
    </w:p>
    <w:p w14:paraId="085DCF6B" w14:textId="45CF7FF9" w:rsidR="0063679A" w:rsidRPr="00190979" w:rsidRDefault="00C81AF2" w:rsidP="00BC5983">
      <w:pPr>
        <w:rPr>
          <w:sz w:val="21"/>
          <w:szCs w:val="21"/>
        </w:rPr>
      </w:pPr>
      <w:r>
        <w:rPr>
          <w:sz w:val="21"/>
          <w:szCs w:val="21"/>
        </w:rPr>
        <w:t>brought</w:t>
      </w:r>
    </w:p>
    <w:p w14:paraId="10D46D6A" w14:textId="4329ADC3" w:rsidR="0063679A" w:rsidRPr="00190979" w:rsidRDefault="00C81AF2" w:rsidP="00BC5983">
      <w:pPr>
        <w:rPr>
          <w:sz w:val="21"/>
          <w:szCs w:val="21"/>
        </w:rPr>
      </w:pPr>
      <w:r>
        <w:rPr>
          <w:sz w:val="21"/>
          <w:szCs w:val="21"/>
        </w:rPr>
        <w:t>advertising</w:t>
      </w:r>
    </w:p>
    <w:p w14:paraId="7061B69C" w14:textId="7A07530E" w:rsidR="0063679A" w:rsidRPr="00190979" w:rsidRDefault="00C81AF2" w:rsidP="00BC5983">
      <w:pPr>
        <w:rPr>
          <w:sz w:val="21"/>
          <w:szCs w:val="21"/>
        </w:rPr>
      </w:pPr>
      <w:r>
        <w:rPr>
          <w:sz w:val="21"/>
          <w:szCs w:val="21"/>
        </w:rPr>
        <w:t>logo</w:t>
      </w:r>
    </w:p>
    <w:p w14:paraId="274779DD" w14:textId="109A5781" w:rsidR="00854936" w:rsidRPr="00190979" w:rsidRDefault="00C81AF2" w:rsidP="00BC5983">
      <w:pPr>
        <w:rPr>
          <w:sz w:val="21"/>
          <w:szCs w:val="21"/>
        </w:rPr>
      </w:pPr>
      <w:r>
        <w:rPr>
          <w:sz w:val="21"/>
          <w:szCs w:val="21"/>
        </w:rPr>
        <w:t>village</w:t>
      </w:r>
    </w:p>
    <w:p w14:paraId="1171BA47" w14:textId="0A4647A1" w:rsidR="007A31BF" w:rsidRPr="00190979" w:rsidRDefault="00C81AF2" w:rsidP="00BC5983">
      <w:pPr>
        <w:rPr>
          <w:sz w:val="21"/>
          <w:szCs w:val="21"/>
        </w:rPr>
      </w:pPr>
      <w:proofErr w:type="spellStart"/>
      <w:r>
        <w:rPr>
          <w:sz w:val="21"/>
          <w:szCs w:val="21"/>
        </w:rPr>
        <w:t>dref</w:t>
      </w:r>
      <w:proofErr w:type="spellEnd"/>
    </w:p>
    <w:p w14:paraId="5A0A9CC8" w14:textId="18CB234A" w:rsidR="007A31BF" w:rsidRPr="00190979" w:rsidRDefault="007A31BF" w:rsidP="007A31BF">
      <w:pPr>
        <w:rPr>
          <w:b/>
          <w:bCs/>
          <w:sz w:val="21"/>
          <w:szCs w:val="21"/>
          <w:u w:val="single"/>
        </w:rPr>
      </w:pPr>
      <w:r w:rsidRPr="00190979">
        <w:rPr>
          <w:b/>
          <w:bCs/>
          <w:sz w:val="21"/>
          <w:szCs w:val="21"/>
          <w:u w:val="single"/>
        </w:rPr>
        <w:t>Maths</w:t>
      </w:r>
    </w:p>
    <w:p w14:paraId="0852951F" w14:textId="7D65A3B6" w:rsidR="007A31BF" w:rsidRPr="00190979" w:rsidRDefault="00546BB2" w:rsidP="007A31BF">
      <w:pPr>
        <w:rPr>
          <w:sz w:val="21"/>
          <w:szCs w:val="21"/>
        </w:rPr>
      </w:pPr>
      <w:r w:rsidRPr="00190979">
        <w:rPr>
          <w:sz w:val="21"/>
          <w:szCs w:val="21"/>
        </w:rPr>
        <w:t>There will also be a weekly Maths task set on our</w:t>
      </w:r>
      <w:r w:rsidR="00664F97" w:rsidRPr="00190979">
        <w:rPr>
          <w:sz w:val="21"/>
          <w:szCs w:val="21"/>
        </w:rPr>
        <w:t xml:space="preserve"> </w:t>
      </w:r>
      <w:r w:rsidRPr="00190979">
        <w:rPr>
          <w:sz w:val="21"/>
          <w:szCs w:val="21"/>
        </w:rPr>
        <w:t xml:space="preserve">Maths platform: </w:t>
      </w:r>
      <w:proofErr w:type="spellStart"/>
      <w:r w:rsidRPr="00190979">
        <w:rPr>
          <w:sz w:val="21"/>
          <w:szCs w:val="21"/>
        </w:rPr>
        <w:t>Sumdog</w:t>
      </w:r>
      <w:proofErr w:type="spellEnd"/>
      <w:r w:rsidRPr="00190979">
        <w:rPr>
          <w:sz w:val="21"/>
          <w:szCs w:val="21"/>
        </w:rPr>
        <w:t xml:space="preserve">. The learners have log in details stuck into their homework books. </w:t>
      </w:r>
      <w:r w:rsidR="00EE1958">
        <w:rPr>
          <w:sz w:val="21"/>
          <w:szCs w:val="21"/>
        </w:rPr>
        <w:t>This week’s activity will be centred around</w:t>
      </w:r>
      <w:r w:rsidR="0082431C">
        <w:rPr>
          <w:sz w:val="21"/>
          <w:szCs w:val="21"/>
        </w:rPr>
        <w:t xml:space="preserve"> </w:t>
      </w:r>
      <w:r w:rsidR="00C81AF2">
        <w:rPr>
          <w:sz w:val="21"/>
          <w:szCs w:val="21"/>
        </w:rPr>
        <w:t>calculating the area of rectangles.</w:t>
      </w:r>
    </w:p>
    <w:p w14:paraId="4858CE05" w14:textId="70D242AE" w:rsidR="00B864DB" w:rsidRDefault="008937B6" w:rsidP="00C81AF2">
      <w:pPr>
        <w:rPr>
          <w:sz w:val="21"/>
          <w:szCs w:val="21"/>
        </w:rPr>
      </w:pPr>
      <w:r>
        <w:rPr>
          <w:sz w:val="21"/>
          <w:szCs w:val="21"/>
        </w:rPr>
        <w:t>Hope you all have a great weekend!</w:t>
      </w:r>
    </w:p>
    <w:p w14:paraId="5138A11E" w14:textId="5A4DA6DE" w:rsidR="008937B6" w:rsidRPr="00190979" w:rsidRDefault="008937B6" w:rsidP="00C81AF2">
      <w:pPr>
        <w:rPr>
          <w:sz w:val="21"/>
          <w:szCs w:val="21"/>
        </w:rPr>
      </w:pPr>
      <w:proofErr w:type="spellStart"/>
      <w:r>
        <w:rPr>
          <w:sz w:val="21"/>
          <w:szCs w:val="21"/>
        </w:rPr>
        <w:t>Diolch</w:t>
      </w:r>
      <w:proofErr w:type="spellEnd"/>
      <w:r>
        <w:rPr>
          <w:sz w:val="21"/>
          <w:szCs w:val="21"/>
        </w:rPr>
        <w:t>,</w:t>
      </w:r>
    </w:p>
    <w:p w14:paraId="5B36BB10" w14:textId="278020BA" w:rsidR="00546BB2" w:rsidRPr="00190979" w:rsidRDefault="00546BB2" w:rsidP="007A31BF">
      <w:pPr>
        <w:rPr>
          <w:sz w:val="21"/>
          <w:szCs w:val="21"/>
        </w:rPr>
      </w:pPr>
      <w:r w:rsidRPr="00190979">
        <w:rPr>
          <w:sz w:val="21"/>
          <w:szCs w:val="21"/>
        </w:rPr>
        <w:t>Mr Gibbon</w:t>
      </w:r>
      <w:r w:rsidR="00780026" w:rsidRPr="00190979">
        <w:rPr>
          <w:sz w:val="21"/>
          <w:szCs w:val="21"/>
        </w:rPr>
        <w:t>.</w:t>
      </w:r>
    </w:p>
    <w:sectPr w:rsidR="00546BB2" w:rsidRPr="00190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754"/>
    <w:multiLevelType w:val="hybridMultilevel"/>
    <w:tmpl w:val="BA9A51E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21831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D"/>
    <w:rsid w:val="00022D95"/>
    <w:rsid w:val="0002367F"/>
    <w:rsid w:val="00041549"/>
    <w:rsid w:val="000570BD"/>
    <w:rsid w:val="000607C8"/>
    <w:rsid w:val="000668F5"/>
    <w:rsid w:val="000765B0"/>
    <w:rsid w:val="000C66B5"/>
    <w:rsid w:val="000F0C54"/>
    <w:rsid w:val="00106695"/>
    <w:rsid w:val="0012622A"/>
    <w:rsid w:val="0013003E"/>
    <w:rsid w:val="00162AC5"/>
    <w:rsid w:val="001760D2"/>
    <w:rsid w:val="00190979"/>
    <w:rsid w:val="002477C0"/>
    <w:rsid w:val="002636EE"/>
    <w:rsid w:val="002978BA"/>
    <w:rsid w:val="002A1145"/>
    <w:rsid w:val="002C24EE"/>
    <w:rsid w:val="002F1593"/>
    <w:rsid w:val="002F30B7"/>
    <w:rsid w:val="0030199E"/>
    <w:rsid w:val="00325639"/>
    <w:rsid w:val="003404DC"/>
    <w:rsid w:val="003526EA"/>
    <w:rsid w:val="00361AAE"/>
    <w:rsid w:val="00366520"/>
    <w:rsid w:val="003A42F4"/>
    <w:rsid w:val="003A4EE5"/>
    <w:rsid w:val="003F23C0"/>
    <w:rsid w:val="00416AD6"/>
    <w:rsid w:val="004B067C"/>
    <w:rsid w:val="00536B96"/>
    <w:rsid w:val="00546BB2"/>
    <w:rsid w:val="00556A21"/>
    <w:rsid w:val="005834A0"/>
    <w:rsid w:val="00596747"/>
    <w:rsid w:val="005A6994"/>
    <w:rsid w:val="005B0C7B"/>
    <w:rsid w:val="0063679A"/>
    <w:rsid w:val="006461B9"/>
    <w:rsid w:val="00664F97"/>
    <w:rsid w:val="006837E4"/>
    <w:rsid w:val="0068513E"/>
    <w:rsid w:val="006B0148"/>
    <w:rsid w:val="00704F1E"/>
    <w:rsid w:val="007279DC"/>
    <w:rsid w:val="00753EE5"/>
    <w:rsid w:val="00762537"/>
    <w:rsid w:val="00780026"/>
    <w:rsid w:val="0079138D"/>
    <w:rsid w:val="007A31BF"/>
    <w:rsid w:val="007C12A2"/>
    <w:rsid w:val="008106F5"/>
    <w:rsid w:val="00810E8B"/>
    <w:rsid w:val="0082431C"/>
    <w:rsid w:val="00834809"/>
    <w:rsid w:val="00854936"/>
    <w:rsid w:val="00863678"/>
    <w:rsid w:val="00864709"/>
    <w:rsid w:val="008864EC"/>
    <w:rsid w:val="00892E89"/>
    <w:rsid w:val="008937B6"/>
    <w:rsid w:val="008A6AB8"/>
    <w:rsid w:val="008F0689"/>
    <w:rsid w:val="00923DCD"/>
    <w:rsid w:val="009A2DA2"/>
    <w:rsid w:val="009E04DC"/>
    <w:rsid w:val="00A03063"/>
    <w:rsid w:val="00A15206"/>
    <w:rsid w:val="00A33A78"/>
    <w:rsid w:val="00B07661"/>
    <w:rsid w:val="00B4581B"/>
    <w:rsid w:val="00B84739"/>
    <w:rsid w:val="00B864DB"/>
    <w:rsid w:val="00BA0593"/>
    <w:rsid w:val="00BA5F8F"/>
    <w:rsid w:val="00BA7B7C"/>
    <w:rsid w:val="00BC5983"/>
    <w:rsid w:val="00BD4437"/>
    <w:rsid w:val="00BD4C68"/>
    <w:rsid w:val="00BE3B20"/>
    <w:rsid w:val="00BE49E0"/>
    <w:rsid w:val="00C04FEB"/>
    <w:rsid w:val="00C64ED9"/>
    <w:rsid w:val="00C748D5"/>
    <w:rsid w:val="00C81AF2"/>
    <w:rsid w:val="00CB3C02"/>
    <w:rsid w:val="00CC690A"/>
    <w:rsid w:val="00CD4F3E"/>
    <w:rsid w:val="00CD5476"/>
    <w:rsid w:val="00D47A14"/>
    <w:rsid w:val="00D629E5"/>
    <w:rsid w:val="00D72F14"/>
    <w:rsid w:val="00DA1F2D"/>
    <w:rsid w:val="00E52253"/>
    <w:rsid w:val="00E63E3C"/>
    <w:rsid w:val="00E71CF1"/>
    <w:rsid w:val="00E90912"/>
    <w:rsid w:val="00EC1ACB"/>
    <w:rsid w:val="00EC58B1"/>
    <w:rsid w:val="00EE1958"/>
    <w:rsid w:val="00EF2B8F"/>
    <w:rsid w:val="00EF40FB"/>
    <w:rsid w:val="00F10340"/>
    <w:rsid w:val="00F73441"/>
    <w:rsid w:val="00F77E7F"/>
    <w:rsid w:val="00FC4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C9C"/>
  <w15:chartTrackingRefBased/>
  <w15:docId w15:val="{F939C350-526A-48BD-AD18-9D995F6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BD"/>
    <w:rPr>
      <w:rFonts w:eastAsiaTheme="majorEastAsia" w:cstheme="majorBidi"/>
      <w:color w:val="272727" w:themeColor="text1" w:themeTint="D8"/>
    </w:rPr>
  </w:style>
  <w:style w:type="paragraph" w:styleId="Title">
    <w:name w:val="Title"/>
    <w:basedOn w:val="Normal"/>
    <w:next w:val="Normal"/>
    <w:link w:val="TitleChar"/>
    <w:uiPriority w:val="10"/>
    <w:qFormat/>
    <w:rsid w:val="0005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BD"/>
    <w:pPr>
      <w:spacing w:before="160"/>
      <w:jc w:val="center"/>
    </w:pPr>
    <w:rPr>
      <w:i/>
      <w:iCs/>
      <w:color w:val="404040" w:themeColor="text1" w:themeTint="BF"/>
    </w:rPr>
  </w:style>
  <w:style w:type="character" w:customStyle="1" w:styleId="QuoteChar">
    <w:name w:val="Quote Char"/>
    <w:basedOn w:val="DefaultParagraphFont"/>
    <w:link w:val="Quote"/>
    <w:uiPriority w:val="29"/>
    <w:rsid w:val="000570BD"/>
    <w:rPr>
      <w:i/>
      <w:iCs/>
      <w:color w:val="404040" w:themeColor="text1" w:themeTint="BF"/>
    </w:rPr>
  </w:style>
  <w:style w:type="paragraph" w:styleId="ListParagraph">
    <w:name w:val="List Paragraph"/>
    <w:basedOn w:val="Normal"/>
    <w:uiPriority w:val="34"/>
    <w:qFormat/>
    <w:rsid w:val="000570BD"/>
    <w:pPr>
      <w:ind w:left="720"/>
      <w:contextualSpacing/>
    </w:pPr>
  </w:style>
  <w:style w:type="character" w:styleId="IntenseEmphasis">
    <w:name w:val="Intense Emphasis"/>
    <w:basedOn w:val="DefaultParagraphFont"/>
    <w:uiPriority w:val="21"/>
    <w:qFormat/>
    <w:rsid w:val="000570BD"/>
    <w:rPr>
      <w:i/>
      <w:iCs/>
      <w:color w:val="0F4761" w:themeColor="accent1" w:themeShade="BF"/>
    </w:rPr>
  </w:style>
  <w:style w:type="paragraph" w:styleId="IntenseQuote">
    <w:name w:val="Intense Quote"/>
    <w:basedOn w:val="Normal"/>
    <w:next w:val="Normal"/>
    <w:link w:val="IntenseQuoteChar"/>
    <w:uiPriority w:val="30"/>
    <w:qFormat/>
    <w:rsid w:val="0005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BD"/>
    <w:rPr>
      <w:i/>
      <w:iCs/>
      <w:color w:val="0F4761" w:themeColor="accent1" w:themeShade="BF"/>
    </w:rPr>
  </w:style>
  <w:style w:type="character" w:styleId="IntenseReference">
    <w:name w:val="Intense Reference"/>
    <w:basedOn w:val="DefaultParagraphFont"/>
    <w:uiPriority w:val="32"/>
    <w:qFormat/>
    <w:rsid w:val="00057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dcterms:created xsi:type="dcterms:W3CDTF">2026-06-24T14:48:00Z</dcterms:created>
  <dcterms:modified xsi:type="dcterms:W3CDTF">2026-06-24T14:48:00Z</dcterms:modified>
</cp:coreProperties>
</file>